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C093F" w:rsidRPr="00EC2C6B" w:rsidP="00EC2C6B">
      <w:pPr>
        <w:spacing w:line="480" w:lineRule="auto"/>
        <w:ind w:firstLine="720"/>
        <w:rPr>
          <w:rFonts w:ascii="Times New Roman" w:hAnsi="Times New Roman" w:cs="Times New Roman"/>
          <w:sz w:val="24"/>
          <w:szCs w:val="24"/>
        </w:rPr>
      </w:pPr>
      <w:bookmarkStart w:id="0" w:name="_GoBack"/>
    </w:p>
    <w:p w:rsidR="00EC093F" w:rsidRPr="00EC2C6B" w:rsidP="00EC2C6B">
      <w:pPr>
        <w:spacing w:line="480" w:lineRule="auto"/>
        <w:ind w:firstLine="720"/>
        <w:rPr>
          <w:rFonts w:ascii="Times New Roman" w:hAnsi="Times New Roman" w:cs="Times New Roman"/>
          <w:b/>
          <w:sz w:val="24"/>
          <w:szCs w:val="24"/>
        </w:rPr>
      </w:pPr>
      <w:r w:rsidRPr="00EC2C6B">
        <w:rPr>
          <w:rFonts w:ascii="Times New Roman" w:hAnsi="Times New Roman" w:cs="Times New Roman"/>
          <w:b/>
          <w:sz w:val="24"/>
          <w:szCs w:val="24"/>
        </w:rPr>
        <w:t>Discussion 1</w:t>
      </w:r>
    </w:p>
    <w:p w:rsidR="007C4E8C" w:rsidRPr="00EC2C6B" w:rsidP="00EC2C6B">
      <w:pPr>
        <w:spacing w:line="480" w:lineRule="auto"/>
        <w:ind w:firstLine="720"/>
        <w:rPr>
          <w:rFonts w:ascii="Times New Roman" w:hAnsi="Times New Roman" w:cs="Times New Roman"/>
          <w:sz w:val="24"/>
          <w:szCs w:val="24"/>
        </w:rPr>
      </w:pPr>
      <w:r w:rsidRPr="00EC2C6B">
        <w:rPr>
          <w:rFonts w:ascii="Times New Roman" w:hAnsi="Times New Roman" w:cs="Times New Roman"/>
          <w:sz w:val="24"/>
          <w:szCs w:val="24"/>
        </w:rPr>
        <w:t xml:space="preserve">Experience, culture, and language have different influences on the individual taking the test. Language influences many factors including individual ability to understand the test questions.  </w:t>
      </w:r>
      <w:r w:rsidRPr="00EC2C6B" w:rsidR="004664AD">
        <w:rPr>
          <w:rFonts w:ascii="Times New Roman" w:hAnsi="Times New Roman" w:cs="Times New Roman"/>
          <w:sz w:val="24"/>
          <w:szCs w:val="24"/>
        </w:rPr>
        <w:t>The representation of culture in the test is also important. An individual taking a test would need to relate to the culture ex</w:t>
      </w:r>
      <w:r w:rsidRPr="00EC2C6B" w:rsidR="00330880">
        <w:rPr>
          <w:rFonts w:ascii="Times New Roman" w:hAnsi="Times New Roman" w:cs="Times New Roman"/>
          <w:sz w:val="24"/>
          <w:szCs w:val="24"/>
        </w:rPr>
        <w:t>pressed in the test.</w:t>
      </w:r>
      <w:r w:rsidRPr="00EC2C6B" w:rsidR="00502735">
        <w:rPr>
          <w:rFonts w:ascii="Times New Roman" w:hAnsi="Times New Roman" w:cs="Times New Roman"/>
          <w:sz w:val="24"/>
          <w:szCs w:val="24"/>
        </w:rPr>
        <w:t xml:space="preserve"> an understanding of culture and levels of experience would help one in answering the test. </w:t>
      </w:r>
      <w:r w:rsidRPr="00EC2C6B" w:rsidR="00CB5A3D">
        <w:rPr>
          <w:rFonts w:ascii="Times New Roman" w:hAnsi="Times New Roman" w:cs="Times New Roman"/>
          <w:sz w:val="24"/>
          <w:szCs w:val="24"/>
        </w:rPr>
        <w:t xml:space="preserve">Experience can apply when answering related questions </w:t>
      </w:r>
      <w:r w:rsidRPr="00EC2C6B" w:rsidR="00CA4844">
        <w:rPr>
          <w:rFonts w:ascii="Times New Roman" w:hAnsi="Times New Roman" w:cs="Times New Roman"/>
          <w:sz w:val="24"/>
          <w:szCs w:val="24"/>
        </w:rPr>
        <w:t>which would influence a better score in the same test.</w:t>
      </w:r>
      <w:r w:rsidRPr="00EC2C6B" w:rsidR="00E017B3">
        <w:rPr>
          <w:rFonts w:ascii="Times New Roman" w:hAnsi="Times New Roman" w:cs="Times New Roman"/>
          <w:sz w:val="24"/>
          <w:szCs w:val="24"/>
        </w:rPr>
        <w:t xml:space="preserve"> as shown in the video, </w:t>
      </w:r>
      <w:r w:rsidRPr="00EC2C6B" w:rsidR="00C235CF">
        <w:rPr>
          <w:rFonts w:ascii="Times New Roman" w:hAnsi="Times New Roman" w:cs="Times New Roman"/>
          <w:sz w:val="24"/>
          <w:szCs w:val="24"/>
        </w:rPr>
        <w:t xml:space="preserve">an individual would feel less represented when </w:t>
      </w:r>
      <w:r w:rsidRPr="00EC2C6B" w:rsidR="009672D5">
        <w:rPr>
          <w:rFonts w:ascii="Times New Roman" w:hAnsi="Times New Roman" w:cs="Times New Roman"/>
          <w:sz w:val="24"/>
          <w:szCs w:val="24"/>
        </w:rPr>
        <w:t xml:space="preserve">the test only entails details from </w:t>
      </w:r>
      <w:r w:rsidRPr="00EC2C6B" w:rsidR="006729FD">
        <w:rPr>
          <w:rFonts w:ascii="Times New Roman" w:hAnsi="Times New Roman" w:cs="Times New Roman"/>
          <w:sz w:val="24"/>
          <w:szCs w:val="24"/>
        </w:rPr>
        <w:t xml:space="preserve">the other culture. </w:t>
      </w:r>
      <w:r w:rsidRPr="00EC2C6B" w:rsidR="00952DCB">
        <w:rPr>
          <w:rFonts w:ascii="Times New Roman" w:hAnsi="Times New Roman" w:cs="Times New Roman"/>
          <w:sz w:val="24"/>
          <w:szCs w:val="24"/>
        </w:rPr>
        <w:t xml:space="preserve">Bias testing can bring various harms than good. Bias </w:t>
      </w:r>
      <w:r w:rsidRPr="00EC2C6B" w:rsidR="0040155C">
        <w:rPr>
          <w:rFonts w:ascii="Times New Roman" w:hAnsi="Times New Roman" w:cs="Times New Roman"/>
          <w:sz w:val="24"/>
          <w:szCs w:val="24"/>
        </w:rPr>
        <w:t>testing</w:t>
      </w:r>
      <w:r w:rsidRPr="00EC2C6B" w:rsidR="00952DCB">
        <w:rPr>
          <w:rFonts w:ascii="Times New Roman" w:hAnsi="Times New Roman" w:cs="Times New Roman"/>
          <w:sz w:val="24"/>
          <w:szCs w:val="24"/>
        </w:rPr>
        <w:t xml:space="preserve"> leads to exclusion</w:t>
      </w:r>
      <w:r w:rsidRPr="00EC2C6B" w:rsidR="0040155C">
        <w:rPr>
          <w:rFonts w:ascii="Times New Roman" w:hAnsi="Times New Roman" w:cs="Times New Roman"/>
          <w:sz w:val="24"/>
          <w:szCs w:val="24"/>
        </w:rPr>
        <w:t xml:space="preserve"> of some aspects while including more to the test. When an individual is taking a test that is highly biased, their ability to respond to the questions may be lower than the factors depicted in the test. The bias also represents a low acknowledgment of some aspects like someone's culture. This can make it difficult for the individual taking the test to relate real-life to some of the life factors displayed in the test. Language, experience, </w:t>
      </w:r>
      <w:r w:rsidRPr="00EC2C6B" w:rsidR="00EC093F">
        <w:rPr>
          <w:rFonts w:ascii="Times New Roman" w:hAnsi="Times New Roman" w:cs="Times New Roman"/>
          <w:sz w:val="24"/>
          <w:szCs w:val="24"/>
        </w:rPr>
        <w:t xml:space="preserve">and culture can all have different effects on an individual taking a test while bias brings more effects. </w:t>
      </w:r>
    </w:p>
    <w:p w:rsidR="00EC093F" w:rsidRPr="00EC2C6B" w:rsidP="00EC2C6B">
      <w:pPr>
        <w:spacing w:line="480" w:lineRule="auto"/>
        <w:ind w:firstLine="720"/>
        <w:rPr>
          <w:rFonts w:ascii="Times New Roman" w:hAnsi="Times New Roman" w:cs="Times New Roman"/>
          <w:b/>
          <w:sz w:val="24"/>
          <w:szCs w:val="24"/>
        </w:rPr>
      </w:pPr>
      <w:r w:rsidRPr="00EC2C6B">
        <w:rPr>
          <w:rFonts w:ascii="Times New Roman" w:hAnsi="Times New Roman" w:cs="Times New Roman"/>
          <w:b/>
          <w:sz w:val="24"/>
          <w:szCs w:val="24"/>
        </w:rPr>
        <w:t xml:space="preserve">Discussion 2 </w:t>
      </w:r>
    </w:p>
    <w:p w:rsidR="00EC093F" w:rsidRPr="00EC2C6B" w:rsidP="00EC2C6B">
      <w:pPr>
        <w:spacing w:line="480" w:lineRule="auto"/>
        <w:ind w:firstLine="720"/>
        <w:rPr>
          <w:rFonts w:ascii="Times New Roman" w:hAnsi="Times New Roman" w:cs="Times New Roman"/>
          <w:sz w:val="24"/>
          <w:szCs w:val="24"/>
        </w:rPr>
      </w:pPr>
      <w:r w:rsidRPr="00EC2C6B">
        <w:rPr>
          <w:rFonts w:ascii="Times New Roman" w:hAnsi="Times New Roman" w:cs="Times New Roman"/>
          <w:sz w:val="24"/>
          <w:szCs w:val="24"/>
        </w:rPr>
        <w:t xml:space="preserve">The monopolistic-competition market structure would greatly fit a company like Apple. In a monopolistic competition market structure, there are several firms selling </w:t>
      </w:r>
      <w:r w:rsidRPr="00EC2C6B" w:rsidR="002321DC">
        <w:rPr>
          <w:rFonts w:ascii="Times New Roman" w:hAnsi="Times New Roman" w:cs="Times New Roman"/>
          <w:sz w:val="24"/>
          <w:szCs w:val="24"/>
        </w:rPr>
        <w:t xml:space="preserve">the same product which is not identical to the others. Apple products including smartphones and tablets compete in the market with other differentiated products from other companies like Samsung, </w:t>
      </w:r>
      <w:r w:rsidRPr="00EC2C6B" w:rsidR="002321DC">
        <w:rPr>
          <w:rFonts w:ascii="Times New Roman" w:hAnsi="Times New Roman" w:cs="Times New Roman"/>
          <w:sz w:val="24"/>
          <w:szCs w:val="24"/>
        </w:rPr>
        <w:t>Tecno</w:t>
      </w:r>
      <w:r w:rsidRPr="00EC2C6B" w:rsidR="002321DC">
        <w:rPr>
          <w:rFonts w:ascii="Times New Roman" w:hAnsi="Times New Roman" w:cs="Times New Roman"/>
          <w:sz w:val="24"/>
          <w:szCs w:val="24"/>
        </w:rPr>
        <w:t xml:space="preserve">. The products have different characteristics which attract customers with a wide range of </w:t>
      </w:r>
      <w:r w:rsidRPr="00EC2C6B" w:rsidR="002321DC">
        <w:rPr>
          <w:rFonts w:ascii="Times New Roman" w:hAnsi="Times New Roman" w:cs="Times New Roman"/>
          <w:sz w:val="24"/>
          <w:szCs w:val="24"/>
        </w:rPr>
        <w:t>preferences.</w:t>
      </w:r>
      <w:r w:rsidRPr="00EC2C6B" w:rsidR="000D26D9">
        <w:rPr>
          <w:rFonts w:ascii="Times New Roman" w:hAnsi="Times New Roman" w:cs="Times New Roman"/>
          <w:sz w:val="24"/>
          <w:szCs w:val="24"/>
        </w:rPr>
        <w:t xml:space="preserve"> In a monopolistic competition market structure, product differentiation is a major marketing strategy. the unique characteristics of the products from Apple company give the user a kind of experience which they cannot achieve from other products. The smartphones or iPhones from Apple have a different user experience </w:t>
      </w:r>
      <w:r w:rsidRPr="00EC2C6B" w:rsidR="007B1058">
        <w:rPr>
          <w:rFonts w:ascii="Times New Roman" w:hAnsi="Times New Roman" w:cs="Times New Roman"/>
          <w:sz w:val="24"/>
          <w:szCs w:val="24"/>
        </w:rPr>
        <w:t>from</w:t>
      </w:r>
      <w:r w:rsidRPr="00EC2C6B" w:rsidR="000D26D9">
        <w:rPr>
          <w:rFonts w:ascii="Times New Roman" w:hAnsi="Times New Roman" w:cs="Times New Roman"/>
          <w:sz w:val="24"/>
          <w:szCs w:val="24"/>
        </w:rPr>
        <w:t xml:space="preserve"> the experience provided by android phones. </w:t>
      </w:r>
      <w:r w:rsidRPr="00EC2C6B" w:rsidR="007B1058">
        <w:rPr>
          <w:rFonts w:ascii="Times New Roman" w:hAnsi="Times New Roman" w:cs="Times New Roman"/>
          <w:sz w:val="24"/>
          <w:szCs w:val="24"/>
        </w:rPr>
        <w:t xml:space="preserve">Monopoly is also a type of market structure that gives big companies the ability to dominate the market over their competitors. Google is one of the companies which enjoy monopoly power. Although various characteristics of monopoly such as barriers of entry may not exist in the industry Google operates in, it is a big company that would be unrealistic for a new </w:t>
      </w:r>
      <w:r w:rsidRPr="00EC2C6B" w:rsidR="00425085">
        <w:rPr>
          <w:rFonts w:ascii="Times New Roman" w:hAnsi="Times New Roman" w:cs="Times New Roman"/>
          <w:sz w:val="24"/>
          <w:szCs w:val="24"/>
        </w:rPr>
        <w:t>company to compete with.</w:t>
      </w:r>
      <w:r w:rsidRPr="00EC2C6B" w:rsidR="001708DD">
        <w:rPr>
          <w:rFonts w:ascii="Times New Roman" w:hAnsi="Times New Roman" w:cs="Times New Roman"/>
          <w:sz w:val="24"/>
          <w:szCs w:val="24"/>
        </w:rPr>
        <w:t xml:space="preserve"> This makes Google a unique company i</w:t>
      </w:r>
      <w:r w:rsidRPr="00EC2C6B" w:rsidR="0061623D">
        <w:rPr>
          <w:rFonts w:ascii="Times New Roman" w:hAnsi="Times New Roman" w:cs="Times New Roman"/>
          <w:sz w:val="24"/>
          <w:szCs w:val="24"/>
        </w:rPr>
        <w:t>n providing its services to the customers which no other company does.</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3B"/>
    <w:rsid w:val="000D26D9"/>
    <w:rsid w:val="001708DD"/>
    <w:rsid w:val="002321DC"/>
    <w:rsid w:val="00250937"/>
    <w:rsid w:val="00330880"/>
    <w:rsid w:val="0040155C"/>
    <w:rsid w:val="00425085"/>
    <w:rsid w:val="004664AD"/>
    <w:rsid w:val="00502735"/>
    <w:rsid w:val="0061623D"/>
    <w:rsid w:val="006729FD"/>
    <w:rsid w:val="007B1058"/>
    <w:rsid w:val="007C4E8C"/>
    <w:rsid w:val="00901957"/>
    <w:rsid w:val="00952DCB"/>
    <w:rsid w:val="009672D5"/>
    <w:rsid w:val="00C235CF"/>
    <w:rsid w:val="00CA4844"/>
    <w:rsid w:val="00CB5A3D"/>
    <w:rsid w:val="00E017B3"/>
    <w:rsid w:val="00E7043B"/>
    <w:rsid w:val="00EC093F"/>
    <w:rsid w:val="00EC2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15C0F"/>
  <w15:chartTrackingRefBased/>
  <w15:docId w15:val="{07F24598-0092-4035-AE28-CFC3E5B1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2021-03-07T23:22:00Z</dcterms:created>
  <dcterms:modified xsi:type="dcterms:W3CDTF">2021-03-08T00:03:00Z</dcterms:modified>
</cp:coreProperties>
</file>